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599" w:rsidRPr="00F32B36" w:rsidRDefault="00B15599" w:rsidP="00B15599">
      <w:pPr>
        <w:pStyle w:val="a5"/>
        <w:rPr>
          <w:b w:val="0"/>
          <w:szCs w:val="28"/>
        </w:rPr>
      </w:pPr>
      <w:r w:rsidRPr="00F32B36">
        <w:rPr>
          <w:b w:val="0"/>
          <w:szCs w:val="28"/>
        </w:rPr>
        <w:t>СОВЕТ ДЕПУТАТОВ ЕРМОШИХИНСКОГО СЕЛЬСОВЕТА</w:t>
      </w:r>
    </w:p>
    <w:p w:rsidR="00B15599" w:rsidRPr="00F32B36" w:rsidRDefault="00B15599" w:rsidP="00B15599">
      <w:pPr>
        <w:pStyle w:val="a5"/>
        <w:rPr>
          <w:b w:val="0"/>
          <w:szCs w:val="28"/>
        </w:rPr>
      </w:pPr>
      <w:r w:rsidRPr="00F32B36">
        <w:rPr>
          <w:b w:val="0"/>
          <w:szCs w:val="28"/>
        </w:rPr>
        <w:t>ЛОКТЕВСКОГО РАЙОНА АЛТАЙСКОГО КРАЯ</w:t>
      </w:r>
    </w:p>
    <w:p w:rsidR="00B15599" w:rsidRPr="00F32B36" w:rsidRDefault="00B15599" w:rsidP="00B15599">
      <w:pPr>
        <w:pStyle w:val="a5"/>
        <w:rPr>
          <w:szCs w:val="28"/>
        </w:rPr>
      </w:pPr>
    </w:p>
    <w:p w:rsidR="00B15599" w:rsidRPr="00F32B36" w:rsidRDefault="00B15599" w:rsidP="00B15599">
      <w:pPr>
        <w:pStyle w:val="a5"/>
        <w:rPr>
          <w:szCs w:val="28"/>
        </w:rPr>
      </w:pPr>
    </w:p>
    <w:p w:rsidR="00B15599" w:rsidRPr="00F32B36" w:rsidRDefault="00B15599" w:rsidP="00B15599">
      <w:pPr>
        <w:pStyle w:val="a5"/>
        <w:rPr>
          <w:b w:val="0"/>
          <w:szCs w:val="28"/>
        </w:rPr>
      </w:pPr>
      <w:r w:rsidRPr="00F32B36">
        <w:rPr>
          <w:b w:val="0"/>
          <w:szCs w:val="28"/>
        </w:rPr>
        <w:t xml:space="preserve"> ПРОТОКОЛ  </w:t>
      </w:r>
    </w:p>
    <w:p w:rsidR="00B15599" w:rsidRPr="00F32B36" w:rsidRDefault="0030179E" w:rsidP="00B15599">
      <w:pPr>
        <w:pStyle w:val="a5"/>
        <w:rPr>
          <w:b w:val="0"/>
          <w:szCs w:val="28"/>
        </w:rPr>
      </w:pPr>
      <w:r>
        <w:rPr>
          <w:b w:val="0"/>
          <w:szCs w:val="28"/>
        </w:rPr>
        <w:t>Два</w:t>
      </w:r>
      <w:r w:rsidR="002027B2">
        <w:rPr>
          <w:b w:val="0"/>
          <w:szCs w:val="28"/>
        </w:rPr>
        <w:t>дца</w:t>
      </w:r>
      <w:r w:rsidR="00EF1DAB">
        <w:rPr>
          <w:b w:val="0"/>
          <w:szCs w:val="28"/>
        </w:rPr>
        <w:t>ть первой</w:t>
      </w:r>
      <w:r w:rsidR="00FE2B3C" w:rsidRPr="00F32B36">
        <w:rPr>
          <w:b w:val="0"/>
          <w:szCs w:val="28"/>
        </w:rPr>
        <w:t xml:space="preserve"> </w:t>
      </w:r>
      <w:r w:rsidR="00AC28F9" w:rsidRPr="00F32B36">
        <w:rPr>
          <w:b w:val="0"/>
          <w:szCs w:val="28"/>
        </w:rPr>
        <w:t xml:space="preserve">сессии Совета депутатов </w:t>
      </w:r>
      <w:r w:rsidR="008B5729">
        <w:rPr>
          <w:b w:val="0"/>
          <w:szCs w:val="28"/>
        </w:rPr>
        <w:t>восьмого</w:t>
      </w:r>
      <w:r w:rsidR="00B15599" w:rsidRPr="00F32B36">
        <w:rPr>
          <w:b w:val="0"/>
          <w:szCs w:val="28"/>
        </w:rPr>
        <w:t xml:space="preserve"> созыва</w:t>
      </w:r>
    </w:p>
    <w:p w:rsidR="00B15599" w:rsidRPr="00F32B36" w:rsidRDefault="00B15599" w:rsidP="00B15599">
      <w:pPr>
        <w:pStyle w:val="a5"/>
        <w:rPr>
          <w:b w:val="0"/>
          <w:szCs w:val="28"/>
        </w:rPr>
      </w:pPr>
    </w:p>
    <w:p w:rsidR="00B15599" w:rsidRPr="00F32B36" w:rsidRDefault="00AD2BF1" w:rsidP="00B15599">
      <w:pPr>
        <w:pStyle w:val="a5"/>
        <w:jc w:val="both"/>
        <w:rPr>
          <w:color w:val="FF0000"/>
          <w:szCs w:val="28"/>
        </w:rPr>
      </w:pPr>
      <w:r>
        <w:rPr>
          <w:b w:val="0"/>
          <w:szCs w:val="28"/>
          <w:u w:val="single"/>
        </w:rPr>
        <w:t>27.12</w:t>
      </w:r>
      <w:r w:rsidR="008E6800">
        <w:rPr>
          <w:b w:val="0"/>
          <w:szCs w:val="28"/>
          <w:u w:val="single"/>
        </w:rPr>
        <w:t>.202</w:t>
      </w:r>
      <w:r w:rsidR="0010366E">
        <w:rPr>
          <w:b w:val="0"/>
          <w:szCs w:val="28"/>
          <w:u w:val="single"/>
        </w:rPr>
        <w:t>4</w:t>
      </w:r>
      <w:r w:rsidR="00FE2B3C" w:rsidRPr="00F32B36">
        <w:rPr>
          <w:b w:val="0"/>
          <w:szCs w:val="28"/>
          <w:u w:val="single"/>
        </w:rPr>
        <w:t xml:space="preserve">  </w:t>
      </w:r>
      <w:r w:rsidR="00B15599" w:rsidRPr="00F32B36">
        <w:rPr>
          <w:b w:val="0"/>
          <w:szCs w:val="28"/>
          <w:u w:val="single"/>
        </w:rPr>
        <w:t>г.</w:t>
      </w:r>
      <w:r w:rsidR="00B15599" w:rsidRPr="00F32B36">
        <w:rPr>
          <w:b w:val="0"/>
          <w:szCs w:val="28"/>
        </w:rPr>
        <w:t xml:space="preserve">                                                                               с.</w:t>
      </w:r>
      <w:r w:rsidR="00766067" w:rsidRPr="00F32B36">
        <w:rPr>
          <w:b w:val="0"/>
          <w:szCs w:val="28"/>
        </w:rPr>
        <w:t xml:space="preserve"> </w:t>
      </w:r>
      <w:proofErr w:type="spellStart"/>
      <w:r w:rsidR="00B15599" w:rsidRPr="00F32B36">
        <w:rPr>
          <w:b w:val="0"/>
          <w:szCs w:val="28"/>
        </w:rPr>
        <w:t>Ермошиха</w:t>
      </w:r>
      <w:proofErr w:type="spellEnd"/>
      <w:r w:rsidR="00B15599" w:rsidRPr="00F32B36">
        <w:rPr>
          <w:b w:val="0"/>
          <w:szCs w:val="28"/>
        </w:rPr>
        <w:tab/>
      </w:r>
      <w:r w:rsidR="00B15599" w:rsidRPr="00F32B36">
        <w:rPr>
          <w:b w:val="0"/>
          <w:szCs w:val="28"/>
        </w:rPr>
        <w:tab/>
      </w:r>
      <w:r w:rsidR="00B15599" w:rsidRPr="00F32B36">
        <w:rPr>
          <w:b w:val="0"/>
          <w:szCs w:val="28"/>
        </w:rPr>
        <w:tab/>
      </w:r>
      <w:r w:rsidR="00B15599" w:rsidRPr="00F32B36">
        <w:rPr>
          <w:b w:val="0"/>
          <w:szCs w:val="28"/>
        </w:rPr>
        <w:tab/>
      </w:r>
      <w:r w:rsidR="00B15599" w:rsidRPr="00F32B36">
        <w:rPr>
          <w:b w:val="0"/>
          <w:szCs w:val="28"/>
        </w:rPr>
        <w:tab/>
        <w:t xml:space="preserve">                                             </w:t>
      </w:r>
    </w:p>
    <w:p w:rsidR="00B15599" w:rsidRPr="00F32B36" w:rsidRDefault="00B15599" w:rsidP="00B15599">
      <w:pPr>
        <w:pStyle w:val="a5"/>
        <w:rPr>
          <w:b w:val="0"/>
          <w:szCs w:val="28"/>
        </w:rPr>
      </w:pPr>
    </w:p>
    <w:p w:rsidR="00B15599" w:rsidRPr="00F32B36" w:rsidRDefault="00B15599" w:rsidP="00B15599">
      <w:pPr>
        <w:pStyle w:val="a5"/>
        <w:jc w:val="left"/>
        <w:rPr>
          <w:b w:val="0"/>
          <w:szCs w:val="28"/>
        </w:rPr>
      </w:pPr>
    </w:p>
    <w:p w:rsidR="00B15599" w:rsidRPr="00F32B36" w:rsidRDefault="00B15599" w:rsidP="00B15599">
      <w:pPr>
        <w:pStyle w:val="a5"/>
        <w:jc w:val="left"/>
        <w:rPr>
          <w:b w:val="0"/>
          <w:szCs w:val="28"/>
        </w:rPr>
      </w:pPr>
      <w:r w:rsidRPr="00F32B36">
        <w:rPr>
          <w:b w:val="0"/>
          <w:szCs w:val="28"/>
        </w:rPr>
        <w:t>Пр</w:t>
      </w:r>
      <w:r w:rsidR="00AC28F9" w:rsidRPr="00F32B36">
        <w:rPr>
          <w:b w:val="0"/>
          <w:szCs w:val="28"/>
        </w:rPr>
        <w:t>едседательствующий – К</w:t>
      </w:r>
      <w:r w:rsidR="008B5729">
        <w:rPr>
          <w:b w:val="0"/>
          <w:szCs w:val="28"/>
        </w:rPr>
        <w:t>олесников</w:t>
      </w:r>
      <w:r w:rsidR="00AC28F9" w:rsidRPr="00F32B36">
        <w:rPr>
          <w:b w:val="0"/>
          <w:szCs w:val="28"/>
        </w:rPr>
        <w:t xml:space="preserve"> </w:t>
      </w:r>
      <w:r w:rsidR="008B5729">
        <w:rPr>
          <w:b w:val="0"/>
          <w:szCs w:val="28"/>
        </w:rPr>
        <w:t>Д</w:t>
      </w:r>
      <w:r w:rsidR="00AC28F9" w:rsidRPr="00F32B36">
        <w:rPr>
          <w:b w:val="0"/>
          <w:szCs w:val="28"/>
        </w:rPr>
        <w:t>.</w:t>
      </w:r>
      <w:r w:rsidR="008B5729">
        <w:rPr>
          <w:b w:val="0"/>
          <w:szCs w:val="28"/>
        </w:rPr>
        <w:t>П</w:t>
      </w:r>
      <w:r w:rsidR="00AC28F9" w:rsidRPr="00F32B36">
        <w:rPr>
          <w:b w:val="0"/>
          <w:szCs w:val="28"/>
        </w:rPr>
        <w:t>.</w:t>
      </w:r>
      <w:r w:rsidRPr="00F32B36">
        <w:rPr>
          <w:b w:val="0"/>
          <w:szCs w:val="28"/>
        </w:rPr>
        <w:t xml:space="preserve"> –глава</w:t>
      </w:r>
      <w:r w:rsidR="001B4BB8" w:rsidRPr="00F32B36">
        <w:rPr>
          <w:b w:val="0"/>
          <w:szCs w:val="28"/>
        </w:rPr>
        <w:t xml:space="preserve"> </w:t>
      </w:r>
      <w:r w:rsidRPr="00F32B36">
        <w:rPr>
          <w:b w:val="0"/>
          <w:szCs w:val="28"/>
        </w:rPr>
        <w:t xml:space="preserve"> сельсовета</w:t>
      </w:r>
      <w:r w:rsidR="00AC28F9" w:rsidRPr="00F32B36">
        <w:rPr>
          <w:b w:val="0"/>
          <w:szCs w:val="28"/>
        </w:rPr>
        <w:t xml:space="preserve">  </w:t>
      </w:r>
    </w:p>
    <w:p w:rsidR="00B15599" w:rsidRPr="00F32B36" w:rsidRDefault="00B15599" w:rsidP="00B15599">
      <w:pPr>
        <w:pStyle w:val="a5"/>
        <w:jc w:val="left"/>
        <w:rPr>
          <w:b w:val="0"/>
          <w:szCs w:val="28"/>
        </w:rPr>
      </w:pPr>
      <w:r w:rsidRPr="00F32B36">
        <w:rPr>
          <w:b w:val="0"/>
          <w:szCs w:val="28"/>
        </w:rPr>
        <w:t>Установ</w:t>
      </w:r>
      <w:r w:rsidR="0006211E">
        <w:rPr>
          <w:b w:val="0"/>
          <w:szCs w:val="28"/>
        </w:rPr>
        <w:t>ленная численность депутатов – 7</w:t>
      </w:r>
      <w:r w:rsidRPr="00F32B36">
        <w:rPr>
          <w:b w:val="0"/>
          <w:szCs w:val="28"/>
        </w:rPr>
        <w:t>;</w:t>
      </w:r>
    </w:p>
    <w:p w:rsidR="00B15599" w:rsidRPr="00F32B36" w:rsidRDefault="00B15599" w:rsidP="00B15599">
      <w:pPr>
        <w:pStyle w:val="a5"/>
        <w:jc w:val="left"/>
        <w:rPr>
          <w:b w:val="0"/>
          <w:szCs w:val="28"/>
        </w:rPr>
      </w:pPr>
      <w:r w:rsidRPr="00F32B36">
        <w:rPr>
          <w:b w:val="0"/>
          <w:szCs w:val="28"/>
        </w:rPr>
        <w:t>Избранная численность депутатов – 7;</w:t>
      </w:r>
    </w:p>
    <w:p w:rsidR="00B15599" w:rsidRPr="00F32B36" w:rsidRDefault="00D70383" w:rsidP="00B15599">
      <w:pPr>
        <w:pStyle w:val="a5"/>
        <w:jc w:val="left"/>
        <w:rPr>
          <w:b w:val="0"/>
          <w:szCs w:val="28"/>
        </w:rPr>
      </w:pPr>
      <w:r>
        <w:rPr>
          <w:b w:val="0"/>
          <w:szCs w:val="28"/>
        </w:rPr>
        <w:t xml:space="preserve">Присутствовали – </w:t>
      </w:r>
      <w:r w:rsidR="0040489F">
        <w:rPr>
          <w:b w:val="0"/>
          <w:szCs w:val="28"/>
        </w:rPr>
        <w:t>5</w:t>
      </w:r>
      <w:r w:rsidR="00B15599" w:rsidRPr="00F32B36">
        <w:rPr>
          <w:b w:val="0"/>
          <w:szCs w:val="28"/>
        </w:rPr>
        <w:t>.</w:t>
      </w:r>
    </w:p>
    <w:p w:rsidR="00B15599" w:rsidRPr="00F32B36" w:rsidRDefault="00B15599" w:rsidP="00B15599">
      <w:pPr>
        <w:pStyle w:val="a5"/>
        <w:jc w:val="left"/>
        <w:rPr>
          <w:b w:val="0"/>
          <w:szCs w:val="28"/>
        </w:rPr>
      </w:pPr>
    </w:p>
    <w:p w:rsidR="00B15599" w:rsidRPr="00F32B36" w:rsidRDefault="00B15599" w:rsidP="00B15599">
      <w:pPr>
        <w:pStyle w:val="a5"/>
        <w:jc w:val="left"/>
        <w:rPr>
          <w:b w:val="0"/>
          <w:szCs w:val="28"/>
        </w:rPr>
      </w:pPr>
    </w:p>
    <w:p w:rsidR="00B15599" w:rsidRPr="00F32B36" w:rsidRDefault="00B15599" w:rsidP="00B15599">
      <w:pPr>
        <w:pStyle w:val="a5"/>
        <w:rPr>
          <w:b w:val="0"/>
          <w:szCs w:val="28"/>
        </w:rPr>
      </w:pPr>
      <w:r w:rsidRPr="00F32B36">
        <w:rPr>
          <w:b w:val="0"/>
          <w:szCs w:val="28"/>
        </w:rPr>
        <w:t>ПОВЕСТКА ДНЯ:</w:t>
      </w:r>
    </w:p>
    <w:p w:rsidR="00B15599" w:rsidRPr="00F32B36" w:rsidRDefault="00B15599" w:rsidP="00B15599">
      <w:pPr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815704" w:rsidP="00F75865">
      <w:pPr>
        <w:pStyle w:val="aa"/>
        <w:rPr>
          <w:rFonts w:ascii="Times New Roman" w:hAnsi="Times New Roman"/>
          <w:sz w:val="28"/>
          <w:szCs w:val="28"/>
        </w:rPr>
      </w:pPr>
      <w:r w:rsidRPr="009A4DE9">
        <w:rPr>
          <w:rFonts w:ascii="Times New Roman" w:hAnsi="Times New Roman"/>
          <w:sz w:val="28"/>
          <w:szCs w:val="28"/>
        </w:rPr>
        <w:t xml:space="preserve">    </w:t>
      </w:r>
      <w:r w:rsidR="00F75865">
        <w:rPr>
          <w:rFonts w:ascii="Times New Roman" w:hAnsi="Times New Roman"/>
          <w:sz w:val="28"/>
          <w:szCs w:val="28"/>
        </w:rPr>
        <w:t>1.Решение от 27.12.2024 № 20 «</w:t>
      </w:r>
      <w:r w:rsidR="00F75865" w:rsidRPr="00F75865">
        <w:rPr>
          <w:rFonts w:ascii="Times New Roman" w:hAnsi="Times New Roman"/>
          <w:sz w:val="28"/>
          <w:szCs w:val="28"/>
        </w:rPr>
        <w:t>О внесении изменений в решение</w:t>
      </w:r>
    </w:p>
    <w:p w:rsidR="00F75865" w:rsidRDefault="00F75865" w:rsidP="00F75865">
      <w:pPr>
        <w:pStyle w:val="aa"/>
        <w:rPr>
          <w:rFonts w:ascii="Times New Roman" w:hAnsi="Times New Roman"/>
          <w:sz w:val="28"/>
          <w:szCs w:val="28"/>
        </w:rPr>
      </w:pPr>
      <w:r w:rsidRPr="00F75865">
        <w:rPr>
          <w:rFonts w:ascii="Times New Roman" w:hAnsi="Times New Roman"/>
          <w:sz w:val="28"/>
          <w:szCs w:val="28"/>
        </w:rPr>
        <w:t xml:space="preserve"> Совета депу</w:t>
      </w:r>
      <w:r>
        <w:rPr>
          <w:rFonts w:ascii="Times New Roman" w:hAnsi="Times New Roman"/>
          <w:sz w:val="28"/>
          <w:szCs w:val="28"/>
        </w:rPr>
        <w:t xml:space="preserve">татов </w:t>
      </w:r>
      <w:proofErr w:type="spellStart"/>
      <w:r>
        <w:rPr>
          <w:rFonts w:ascii="Times New Roman" w:hAnsi="Times New Roman"/>
          <w:sz w:val="28"/>
          <w:szCs w:val="28"/>
        </w:rPr>
        <w:t>Ермошихинского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F75865">
        <w:rPr>
          <w:rFonts w:ascii="Times New Roman" w:hAnsi="Times New Roman"/>
          <w:sz w:val="28"/>
          <w:szCs w:val="28"/>
        </w:rPr>
        <w:t>Лок</w:t>
      </w:r>
      <w:r>
        <w:rPr>
          <w:rFonts w:ascii="Times New Roman" w:hAnsi="Times New Roman"/>
          <w:sz w:val="28"/>
          <w:szCs w:val="28"/>
        </w:rPr>
        <w:t>тевского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 от 22.12.2023 № 25 «О  бюджете </w:t>
      </w:r>
      <w:proofErr w:type="spellStart"/>
      <w:r>
        <w:rPr>
          <w:rFonts w:ascii="Times New Roman" w:hAnsi="Times New Roman"/>
          <w:sz w:val="28"/>
          <w:szCs w:val="28"/>
        </w:rPr>
        <w:t>Ермошихинского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Локтевского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F75865">
        <w:rPr>
          <w:rFonts w:ascii="Times New Roman" w:hAnsi="Times New Roman"/>
          <w:sz w:val="28"/>
          <w:szCs w:val="28"/>
        </w:rPr>
        <w:t>Алтайского края на 2024 год »</w:t>
      </w:r>
      <w:r w:rsidR="00815704" w:rsidRPr="009A4DE9">
        <w:rPr>
          <w:rFonts w:ascii="Times New Roman" w:hAnsi="Times New Roman"/>
          <w:sz w:val="28"/>
          <w:szCs w:val="28"/>
        </w:rPr>
        <w:t xml:space="preserve">  </w:t>
      </w:r>
    </w:p>
    <w:p w:rsidR="00F75865" w:rsidRDefault="00F75865" w:rsidP="00644E96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41AB5" w:rsidRPr="00A41AB5" w:rsidRDefault="00F75865" w:rsidP="00644E96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</w:t>
      </w:r>
      <w:r w:rsidR="00BA680E" w:rsidRPr="009A4DE9">
        <w:rPr>
          <w:rFonts w:ascii="Times New Roman" w:hAnsi="Times New Roman"/>
          <w:sz w:val="28"/>
          <w:szCs w:val="28"/>
        </w:rPr>
        <w:t>.</w:t>
      </w:r>
      <w:r w:rsidR="00AD2BF1">
        <w:rPr>
          <w:rFonts w:ascii="Times New Roman" w:hAnsi="Times New Roman"/>
          <w:sz w:val="28"/>
          <w:szCs w:val="28"/>
        </w:rPr>
        <w:t>Решение от 27.12</w:t>
      </w:r>
      <w:r w:rsidR="00A41AB5">
        <w:rPr>
          <w:rFonts w:ascii="Times New Roman" w:hAnsi="Times New Roman"/>
          <w:sz w:val="28"/>
          <w:szCs w:val="28"/>
        </w:rPr>
        <w:t xml:space="preserve">.2024 № </w:t>
      </w:r>
      <w:r>
        <w:rPr>
          <w:rFonts w:ascii="Times New Roman" w:hAnsi="Times New Roman"/>
          <w:sz w:val="28"/>
          <w:szCs w:val="28"/>
        </w:rPr>
        <w:t>21</w:t>
      </w:r>
      <w:r w:rsidR="00644E96">
        <w:rPr>
          <w:rFonts w:ascii="Times New Roman" w:hAnsi="Times New Roman"/>
          <w:sz w:val="28"/>
          <w:szCs w:val="28"/>
        </w:rPr>
        <w:t xml:space="preserve"> </w:t>
      </w:r>
      <w:r w:rsidR="0010366E" w:rsidRPr="005A546A">
        <w:rPr>
          <w:rFonts w:ascii="Times New Roman" w:hAnsi="Times New Roman"/>
          <w:sz w:val="28"/>
          <w:szCs w:val="28"/>
        </w:rPr>
        <w:t>«</w:t>
      </w:r>
      <w:r w:rsidR="00AD2BF1" w:rsidRPr="00AD2BF1">
        <w:rPr>
          <w:rFonts w:ascii="Times New Roman" w:hAnsi="Times New Roman"/>
          <w:sz w:val="28"/>
          <w:szCs w:val="28"/>
        </w:rPr>
        <w:t xml:space="preserve">О бюджете </w:t>
      </w:r>
      <w:proofErr w:type="spellStart"/>
      <w:r w:rsidR="00AD2BF1" w:rsidRPr="00AD2BF1">
        <w:rPr>
          <w:rFonts w:ascii="Times New Roman" w:hAnsi="Times New Roman"/>
          <w:sz w:val="28"/>
          <w:szCs w:val="28"/>
        </w:rPr>
        <w:t>Ермошихинского</w:t>
      </w:r>
      <w:proofErr w:type="spellEnd"/>
      <w:r w:rsidR="00AD2BF1" w:rsidRPr="00AD2BF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AD2BF1" w:rsidRPr="00AD2BF1">
        <w:rPr>
          <w:rFonts w:ascii="Times New Roman" w:hAnsi="Times New Roman"/>
          <w:sz w:val="28"/>
          <w:szCs w:val="28"/>
        </w:rPr>
        <w:t>Локтевского</w:t>
      </w:r>
      <w:proofErr w:type="spellEnd"/>
      <w:r w:rsidR="00AD2BF1" w:rsidRPr="00AD2BF1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232B02">
        <w:rPr>
          <w:rFonts w:ascii="Times New Roman" w:hAnsi="Times New Roman"/>
          <w:sz w:val="28"/>
          <w:szCs w:val="28"/>
        </w:rPr>
        <w:t xml:space="preserve"> </w:t>
      </w:r>
      <w:r w:rsidR="00AD2BF1" w:rsidRPr="00AD2BF1">
        <w:rPr>
          <w:rFonts w:ascii="Times New Roman" w:hAnsi="Times New Roman"/>
          <w:sz w:val="28"/>
          <w:szCs w:val="28"/>
        </w:rPr>
        <w:t>на 2025 год</w:t>
      </w:r>
      <w:r w:rsidR="00A41AB5" w:rsidRPr="00A41AB5">
        <w:rPr>
          <w:rFonts w:ascii="Times New Roman" w:hAnsi="Times New Roman"/>
          <w:sz w:val="28"/>
          <w:szCs w:val="28"/>
        </w:rPr>
        <w:t>»</w:t>
      </w:r>
      <w:r w:rsidR="00232B02">
        <w:rPr>
          <w:rFonts w:ascii="Times New Roman" w:hAnsi="Times New Roman"/>
          <w:sz w:val="28"/>
          <w:szCs w:val="28"/>
        </w:rPr>
        <w:t>.</w:t>
      </w:r>
    </w:p>
    <w:p w:rsidR="008E6800" w:rsidRPr="0040489F" w:rsidRDefault="0010366E" w:rsidP="0010366E">
      <w:pPr>
        <w:pStyle w:val="aa"/>
        <w:rPr>
          <w:rFonts w:ascii="Times New Roman" w:hAnsi="Times New Roman"/>
          <w:sz w:val="28"/>
          <w:szCs w:val="28"/>
        </w:rPr>
      </w:pPr>
      <w:r w:rsidRPr="0010366E">
        <w:rPr>
          <w:rFonts w:ascii="Times New Roman" w:hAnsi="Times New Roman"/>
          <w:sz w:val="28"/>
          <w:szCs w:val="28"/>
        </w:rPr>
        <w:t xml:space="preserve">  </w:t>
      </w:r>
    </w:p>
    <w:p w:rsidR="00F07EBD" w:rsidRPr="00F07EBD" w:rsidRDefault="00367206" w:rsidP="00F07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4DE9">
        <w:rPr>
          <w:rFonts w:ascii="Times New Roman" w:hAnsi="Times New Roman" w:cs="Times New Roman"/>
          <w:sz w:val="28"/>
          <w:szCs w:val="28"/>
        </w:rPr>
        <w:t xml:space="preserve">    </w:t>
      </w:r>
      <w:r w:rsidR="005A5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865" w:rsidRPr="00F75865" w:rsidRDefault="00AE562E" w:rsidP="00F75865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="001F2482" w:rsidRPr="009A4D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67206" w:rsidRPr="009A4DE9">
        <w:rPr>
          <w:rFonts w:ascii="Times New Roman" w:hAnsi="Times New Roman"/>
          <w:sz w:val="28"/>
          <w:szCs w:val="28"/>
        </w:rPr>
        <w:t>1</w:t>
      </w:r>
      <w:r w:rsidR="00277DF6" w:rsidRPr="009A4DE9">
        <w:rPr>
          <w:rFonts w:ascii="Times New Roman" w:hAnsi="Times New Roman"/>
          <w:sz w:val="28"/>
          <w:szCs w:val="28"/>
        </w:rPr>
        <w:t>.СЛУШАЛИ</w:t>
      </w:r>
      <w:r w:rsidR="000165B1">
        <w:rPr>
          <w:rFonts w:ascii="Times New Roman" w:hAnsi="Times New Roman"/>
          <w:sz w:val="28"/>
          <w:szCs w:val="28"/>
        </w:rPr>
        <w:t>:</w:t>
      </w:r>
      <w:r w:rsidR="00644E96" w:rsidRPr="00644E96">
        <w:rPr>
          <w:rFonts w:ascii="Times New Roman" w:hAnsi="Times New Roman"/>
          <w:sz w:val="28"/>
          <w:szCs w:val="28"/>
        </w:rPr>
        <w:t xml:space="preserve"> </w:t>
      </w:r>
      <w:r w:rsidR="00F75865" w:rsidRPr="00F75865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F2482" w:rsidRPr="00644E96" w:rsidRDefault="00F75865" w:rsidP="00F75865">
      <w:pPr>
        <w:pStyle w:val="aa"/>
        <w:rPr>
          <w:rFonts w:ascii="Times New Roman" w:hAnsi="Times New Roman"/>
          <w:sz w:val="28"/>
          <w:szCs w:val="28"/>
        </w:rPr>
      </w:pPr>
      <w:r w:rsidRPr="00F75865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Pr="00F75865">
        <w:rPr>
          <w:rFonts w:ascii="Times New Roman" w:hAnsi="Times New Roman"/>
          <w:sz w:val="28"/>
          <w:szCs w:val="28"/>
        </w:rPr>
        <w:t>Ермошихинского</w:t>
      </w:r>
      <w:proofErr w:type="spellEnd"/>
      <w:r w:rsidRPr="00F7586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F75865">
        <w:rPr>
          <w:rFonts w:ascii="Times New Roman" w:hAnsi="Times New Roman"/>
          <w:sz w:val="28"/>
          <w:szCs w:val="28"/>
        </w:rPr>
        <w:t>Локтевского</w:t>
      </w:r>
      <w:proofErr w:type="spellEnd"/>
      <w:r w:rsidRPr="00F75865">
        <w:rPr>
          <w:rFonts w:ascii="Times New Roman" w:hAnsi="Times New Roman"/>
          <w:sz w:val="28"/>
          <w:szCs w:val="28"/>
        </w:rPr>
        <w:t xml:space="preserve"> района Алтайского края от 22.12.2023 № 25 «О  бюджете </w:t>
      </w:r>
      <w:proofErr w:type="spellStart"/>
      <w:r w:rsidRPr="00F75865">
        <w:rPr>
          <w:rFonts w:ascii="Times New Roman" w:hAnsi="Times New Roman"/>
          <w:sz w:val="28"/>
          <w:szCs w:val="28"/>
        </w:rPr>
        <w:t>Ермошихинского</w:t>
      </w:r>
      <w:proofErr w:type="spellEnd"/>
      <w:r w:rsidRPr="00F7586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F75865">
        <w:rPr>
          <w:rFonts w:ascii="Times New Roman" w:hAnsi="Times New Roman"/>
          <w:sz w:val="28"/>
          <w:szCs w:val="28"/>
        </w:rPr>
        <w:t>Локтевского</w:t>
      </w:r>
      <w:proofErr w:type="spellEnd"/>
      <w:r w:rsidRPr="00F75865">
        <w:rPr>
          <w:rFonts w:ascii="Times New Roman" w:hAnsi="Times New Roman"/>
          <w:sz w:val="28"/>
          <w:szCs w:val="28"/>
        </w:rPr>
        <w:t xml:space="preserve"> рай</w:t>
      </w:r>
      <w:r>
        <w:rPr>
          <w:rFonts w:ascii="Times New Roman" w:hAnsi="Times New Roman"/>
          <w:sz w:val="28"/>
          <w:szCs w:val="28"/>
        </w:rPr>
        <w:t>она Алтайского края на 2024 год</w:t>
      </w:r>
      <w:r w:rsidRPr="00F7586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F75865">
        <w:rPr>
          <w:rFonts w:ascii="Times New Roman" w:hAnsi="Times New Roman"/>
          <w:sz w:val="28"/>
          <w:szCs w:val="28"/>
        </w:rPr>
        <w:t xml:space="preserve">  </w:t>
      </w:r>
    </w:p>
    <w:p w:rsidR="005E371C" w:rsidRDefault="001F2482" w:rsidP="001F2482">
      <w:pPr>
        <w:pStyle w:val="31"/>
        <w:rPr>
          <w:sz w:val="28"/>
          <w:szCs w:val="28"/>
        </w:rPr>
      </w:pPr>
      <w:r w:rsidRPr="009A4DE9">
        <w:rPr>
          <w:sz w:val="28"/>
          <w:szCs w:val="28"/>
        </w:rPr>
        <w:t xml:space="preserve">    </w:t>
      </w:r>
    </w:p>
    <w:p w:rsidR="008E6800" w:rsidRPr="009A4DE9" w:rsidRDefault="004D7334" w:rsidP="001F2482">
      <w:pPr>
        <w:pStyle w:val="31"/>
        <w:rPr>
          <w:sz w:val="28"/>
          <w:szCs w:val="28"/>
        </w:rPr>
      </w:pPr>
      <w:r w:rsidRPr="009A4DE9">
        <w:rPr>
          <w:sz w:val="28"/>
          <w:szCs w:val="28"/>
        </w:rPr>
        <w:t>Докладчик</w:t>
      </w:r>
      <w:r w:rsidR="008E6800" w:rsidRPr="009A4DE9">
        <w:rPr>
          <w:sz w:val="28"/>
          <w:szCs w:val="28"/>
        </w:rPr>
        <w:t xml:space="preserve">: </w:t>
      </w:r>
      <w:proofErr w:type="spellStart"/>
      <w:r w:rsidR="008E6800" w:rsidRPr="009A4DE9">
        <w:rPr>
          <w:sz w:val="28"/>
          <w:szCs w:val="28"/>
        </w:rPr>
        <w:t>Быстрянцева</w:t>
      </w:r>
      <w:proofErr w:type="spellEnd"/>
      <w:r w:rsidR="008E6800" w:rsidRPr="009A4DE9">
        <w:rPr>
          <w:sz w:val="28"/>
          <w:szCs w:val="28"/>
        </w:rPr>
        <w:t xml:space="preserve"> Л.А.</w:t>
      </w:r>
      <w:r w:rsidRPr="009A4DE9">
        <w:rPr>
          <w:sz w:val="28"/>
          <w:szCs w:val="28"/>
        </w:rPr>
        <w:t xml:space="preserve"> – председа</w:t>
      </w:r>
      <w:r w:rsidR="008E6800" w:rsidRPr="009A4DE9">
        <w:rPr>
          <w:sz w:val="28"/>
          <w:szCs w:val="28"/>
        </w:rPr>
        <w:t>тель  совета депутатов.</w:t>
      </w:r>
    </w:p>
    <w:p w:rsidR="00F75865" w:rsidRPr="00F75865" w:rsidRDefault="001F2482" w:rsidP="00F75865">
      <w:pPr>
        <w:pStyle w:val="31"/>
        <w:rPr>
          <w:sz w:val="28"/>
          <w:szCs w:val="28"/>
        </w:rPr>
      </w:pPr>
      <w:r w:rsidRPr="009A4DE9">
        <w:rPr>
          <w:sz w:val="28"/>
          <w:szCs w:val="28"/>
        </w:rPr>
        <w:t xml:space="preserve">  </w:t>
      </w:r>
      <w:r w:rsidR="00F75865" w:rsidRPr="00F75865">
        <w:rPr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 w:rsidR="00F75865" w:rsidRPr="00F75865">
        <w:rPr>
          <w:sz w:val="28"/>
          <w:szCs w:val="28"/>
        </w:rPr>
        <w:t>Ермошихинский</w:t>
      </w:r>
      <w:proofErr w:type="spellEnd"/>
      <w:r w:rsidR="00F75865" w:rsidRPr="00F75865">
        <w:rPr>
          <w:sz w:val="28"/>
          <w:szCs w:val="28"/>
        </w:rPr>
        <w:t xml:space="preserve"> сельсовет, Положением о  бюджетном процессе  Совет депутатов решил: </w:t>
      </w:r>
    </w:p>
    <w:p w:rsidR="00F75865" w:rsidRPr="00F75865" w:rsidRDefault="00F75865" w:rsidP="00F75865">
      <w:pPr>
        <w:pStyle w:val="31"/>
        <w:rPr>
          <w:sz w:val="28"/>
          <w:szCs w:val="28"/>
        </w:rPr>
      </w:pPr>
      <w:r w:rsidRPr="00F75865">
        <w:rPr>
          <w:sz w:val="28"/>
          <w:szCs w:val="28"/>
        </w:rPr>
        <w:t xml:space="preserve"> внести в решение </w:t>
      </w:r>
      <w:proofErr w:type="spellStart"/>
      <w:r w:rsidRPr="00F75865">
        <w:rPr>
          <w:sz w:val="28"/>
          <w:szCs w:val="28"/>
        </w:rPr>
        <w:t>Ермошихинского</w:t>
      </w:r>
      <w:proofErr w:type="spellEnd"/>
      <w:r w:rsidRPr="00F75865">
        <w:rPr>
          <w:sz w:val="28"/>
          <w:szCs w:val="28"/>
        </w:rPr>
        <w:t xml:space="preserve"> Совета депутатов от 22.12.2023 № 25 «О бюджете </w:t>
      </w:r>
      <w:proofErr w:type="spellStart"/>
      <w:r w:rsidRPr="00F75865">
        <w:rPr>
          <w:sz w:val="28"/>
          <w:szCs w:val="28"/>
        </w:rPr>
        <w:t>Ермошихинского</w:t>
      </w:r>
      <w:proofErr w:type="spellEnd"/>
      <w:r w:rsidRPr="00F75865">
        <w:rPr>
          <w:sz w:val="28"/>
          <w:szCs w:val="28"/>
        </w:rPr>
        <w:t xml:space="preserve"> сельсовета </w:t>
      </w:r>
      <w:proofErr w:type="spellStart"/>
      <w:r w:rsidRPr="00F75865">
        <w:rPr>
          <w:sz w:val="28"/>
          <w:szCs w:val="28"/>
        </w:rPr>
        <w:t>Локтевского</w:t>
      </w:r>
      <w:proofErr w:type="spellEnd"/>
      <w:r w:rsidRPr="00F75865">
        <w:rPr>
          <w:sz w:val="28"/>
          <w:szCs w:val="28"/>
        </w:rPr>
        <w:t xml:space="preserve"> </w:t>
      </w:r>
      <w:proofErr w:type="spellStart"/>
      <w:r w:rsidRPr="00F75865">
        <w:rPr>
          <w:sz w:val="28"/>
          <w:szCs w:val="28"/>
        </w:rPr>
        <w:t>районаАлтайского</w:t>
      </w:r>
      <w:proofErr w:type="spellEnd"/>
      <w:r w:rsidRPr="00F75865">
        <w:rPr>
          <w:sz w:val="28"/>
          <w:szCs w:val="28"/>
        </w:rPr>
        <w:t xml:space="preserve"> края на 2024 год » следующие изменения</w:t>
      </w:r>
      <w:proofErr w:type="gramStart"/>
      <w:r w:rsidRPr="00F75865">
        <w:rPr>
          <w:sz w:val="28"/>
          <w:szCs w:val="28"/>
        </w:rPr>
        <w:t xml:space="preserve"> :</w:t>
      </w:r>
      <w:proofErr w:type="gramEnd"/>
    </w:p>
    <w:p w:rsidR="00F75865" w:rsidRPr="00F75865" w:rsidRDefault="00F75865" w:rsidP="00F75865">
      <w:pPr>
        <w:pStyle w:val="31"/>
        <w:rPr>
          <w:sz w:val="28"/>
          <w:szCs w:val="28"/>
        </w:rPr>
      </w:pPr>
    </w:p>
    <w:p w:rsidR="00F75865" w:rsidRPr="00F75865" w:rsidRDefault="00F75865" w:rsidP="00F75865">
      <w:pPr>
        <w:pStyle w:val="31"/>
        <w:rPr>
          <w:sz w:val="28"/>
          <w:szCs w:val="28"/>
        </w:rPr>
      </w:pPr>
      <w:r w:rsidRPr="00F75865">
        <w:rPr>
          <w:sz w:val="28"/>
          <w:szCs w:val="28"/>
        </w:rPr>
        <w:t>1. Статью 1 «Основные характеристики  бюджета поселения  на  2024 год» следует читать:</w:t>
      </w:r>
    </w:p>
    <w:p w:rsidR="00F75865" w:rsidRPr="00F75865" w:rsidRDefault="00F75865" w:rsidP="00F75865">
      <w:pPr>
        <w:pStyle w:val="31"/>
        <w:rPr>
          <w:sz w:val="28"/>
          <w:szCs w:val="28"/>
        </w:rPr>
      </w:pPr>
      <w:r w:rsidRPr="00F75865">
        <w:rPr>
          <w:sz w:val="28"/>
          <w:szCs w:val="28"/>
        </w:rPr>
        <w:lastRenderedPageBreak/>
        <w:t xml:space="preserve"> Утвердить основные характеристики бюджета поселения  на 2024 год:</w:t>
      </w:r>
    </w:p>
    <w:p w:rsidR="00F75865" w:rsidRPr="00F75865" w:rsidRDefault="00F75865" w:rsidP="00F75865">
      <w:pPr>
        <w:pStyle w:val="31"/>
        <w:rPr>
          <w:sz w:val="28"/>
          <w:szCs w:val="28"/>
        </w:rPr>
      </w:pPr>
      <w:r w:rsidRPr="00F75865">
        <w:rPr>
          <w:sz w:val="28"/>
          <w:szCs w:val="28"/>
        </w:rPr>
        <w:t xml:space="preserve">1) прогнозируемый общий объем доходов бюджета поселения </w:t>
      </w:r>
    </w:p>
    <w:p w:rsidR="00F75865" w:rsidRPr="00F75865" w:rsidRDefault="00F75865" w:rsidP="00F75865">
      <w:pPr>
        <w:pStyle w:val="31"/>
        <w:rPr>
          <w:sz w:val="28"/>
          <w:szCs w:val="28"/>
        </w:rPr>
      </w:pPr>
      <w:r w:rsidRPr="00F75865">
        <w:rPr>
          <w:sz w:val="28"/>
          <w:szCs w:val="28"/>
        </w:rPr>
        <w:t>в сумме    1182,8  тыс. рублей, в том числе объем межбюджетных трансфертов, получаемых из других бюджетов, в сумме  716,8  тыс. рублей;  собственных  доходов 466,00  тыс. руб.;</w:t>
      </w:r>
    </w:p>
    <w:p w:rsidR="00F75865" w:rsidRPr="00F75865" w:rsidRDefault="00F75865" w:rsidP="00F75865">
      <w:pPr>
        <w:pStyle w:val="31"/>
        <w:rPr>
          <w:sz w:val="28"/>
          <w:szCs w:val="28"/>
        </w:rPr>
      </w:pPr>
      <w:r w:rsidRPr="00F75865">
        <w:rPr>
          <w:sz w:val="28"/>
          <w:szCs w:val="28"/>
        </w:rPr>
        <w:t>2) общий объем расходов бюджета поселения в сумме  1382,9  тыс. рублей;</w:t>
      </w:r>
    </w:p>
    <w:p w:rsidR="00F75865" w:rsidRPr="00F75865" w:rsidRDefault="00F75865" w:rsidP="00F75865">
      <w:pPr>
        <w:pStyle w:val="31"/>
        <w:rPr>
          <w:sz w:val="28"/>
          <w:szCs w:val="28"/>
        </w:rPr>
      </w:pPr>
    </w:p>
    <w:p w:rsidR="00F75865" w:rsidRPr="00F75865" w:rsidRDefault="00F75865" w:rsidP="00F75865">
      <w:pPr>
        <w:pStyle w:val="31"/>
        <w:rPr>
          <w:sz w:val="28"/>
          <w:szCs w:val="28"/>
        </w:rPr>
      </w:pPr>
      <w:r w:rsidRPr="00F75865">
        <w:rPr>
          <w:sz w:val="28"/>
          <w:szCs w:val="28"/>
        </w:rPr>
        <w:tab/>
        <w:t xml:space="preserve">2. Утвердить источники финансирования дефицита бюджета          </w:t>
      </w:r>
      <w:proofErr w:type="spellStart"/>
      <w:r w:rsidRPr="00F75865">
        <w:rPr>
          <w:sz w:val="28"/>
          <w:szCs w:val="28"/>
        </w:rPr>
        <w:t>Ермошихинского</w:t>
      </w:r>
      <w:proofErr w:type="spellEnd"/>
      <w:r w:rsidRPr="00F75865">
        <w:rPr>
          <w:sz w:val="28"/>
          <w:szCs w:val="28"/>
        </w:rPr>
        <w:t xml:space="preserve"> сельсовета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75865" w:rsidTr="00F75865">
        <w:tc>
          <w:tcPr>
            <w:tcW w:w="3190" w:type="dxa"/>
          </w:tcPr>
          <w:p w:rsidR="00F75865" w:rsidRPr="00AA68DD" w:rsidRDefault="00F75865" w:rsidP="00F75865">
            <w:pPr>
              <w:pStyle w:val="31"/>
              <w:rPr>
                <w:sz w:val="20"/>
                <w:szCs w:val="20"/>
              </w:rPr>
            </w:pPr>
            <w:r w:rsidRPr="00AA68DD">
              <w:rPr>
                <w:sz w:val="20"/>
                <w:szCs w:val="20"/>
              </w:rPr>
              <w:t>Код</w:t>
            </w:r>
          </w:p>
        </w:tc>
        <w:tc>
          <w:tcPr>
            <w:tcW w:w="3190" w:type="dxa"/>
          </w:tcPr>
          <w:p w:rsidR="00F75865" w:rsidRPr="00AA68DD" w:rsidRDefault="00F75865" w:rsidP="00F75865">
            <w:pPr>
              <w:pStyle w:val="31"/>
              <w:rPr>
                <w:sz w:val="20"/>
                <w:szCs w:val="20"/>
              </w:rPr>
            </w:pPr>
            <w:r w:rsidRPr="00AA68DD">
              <w:rPr>
                <w:sz w:val="20"/>
                <w:szCs w:val="20"/>
              </w:rPr>
              <w:t>Источники финансирования дефицита районного бюджета</w:t>
            </w:r>
          </w:p>
        </w:tc>
        <w:tc>
          <w:tcPr>
            <w:tcW w:w="3191" w:type="dxa"/>
          </w:tcPr>
          <w:p w:rsidR="00F75865" w:rsidRPr="00AA68DD" w:rsidRDefault="00F75865" w:rsidP="00F75865">
            <w:pPr>
              <w:pStyle w:val="31"/>
              <w:rPr>
                <w:sz w:val="20"/>
                <w:szCs w:val="20"/>
              </w:rPr>
            </w:pPr>
            <w:r w:rsidRPr="00AA68DD">
              <w:rPr>
                <w:sz w:val="20"/>
                <w:szCs w:val="20"/>
              </w:rPr>
              <w:t>Сумма</w:t>
            </w:r>
          </w:p>
        </w:tc>
      </w:tr>
      <w:tr w:rsidR="00F75865" w:rsidTr="00F75865">
        <w:tc>
          <w:tcPr>
            <w:tcW w:w="3190" w:type="dxa"/>
          </w:tcPr>
          <w:p w:rsidR="00F75865" w:rsidRPr="00AA68DD" w:rsidRDefault="00F75865" w:rsidP="00F75865">
            <w:pPr>
              <w:pStyle w:val="31"/>
              <w:rPr>
                <w:sz w:val="20"/>
                <w:szCs w:val="20"/>
              </w:rPr>
            </w:pPr>
            <w:r w:rsidRPr="00AA68DD">
              <w:rPr>
                <w:sz w:val="20"/>
                <w:szCs w:val="20"/>
              </w:rPr>
              <w:t>01050000000000000</w:t>
            </w:r>
          </w:p>
        </w:tc>
        <w:tc>
          <w:tcPr>
            <w:tcW w:w="3190" w:type="dxa"/>
          </w:tcPr>
          <w:p w:rsidR="00F75865" w:rsidRPr="00AA68DD" w:rsidRDefault="00AA68DD" w:rsidP="00F75865">
            <w:pPr>
              <w:pStyle w:val="31"/>
              <w:rPr>
                <w:sz w:val="20"/>
                <w:szCs w:val="20"/>
              </w:rPr>
            </w:pPr>
            <w:r w:rsidRPr="00AA68DD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191" w:type="dxa"/>
          </w:tcPr>
          <w:p w:rsidR="00F75865" w:rsidRPr="00AA68DD" w:rsidRDefault="00AA68DD" w:rsidP="00F75865">
            <w:pPr>
              <w:pStyle w:val="31"/>
              <w:rPr>
                <w:sz w:val="20"/>
                <w:szCs w:val="20"/>
              </w:rPr>
            </w:pPr>
            <w:r w:rsidRPr="00AA68DD">
              <w:rPr>
                <w:sz w:val="20"/>
                <w:szCs w:val="20"/>
              </w:rPr>
              <w:t>200,1</w:t>
            </w:r>
          </w:p>
        </w:tc>
      </w:tr>
    </w:tbl>
    <w:p w:rsidR="00F75865" w:rsidRPr="00F75865" w:rsidRDefault="00F75865" w:rsidP="00F75865">
      <w:pPr>
        <w:pStyle w:val="31"/>
        <w:rPr>
          <w:sz w:val="28"/>
          <w:szCs w:val="28"/>
        </w:rPr>
      </w:pPr>
    </w:p>
    <w:p w:rsidR="00F75865" w:rsidRPr="00F75865" w:rsidRDefault="00F75865" w:rsidP="00F75865">
      <w:pPr>
        <w:pStyle w:val="31"/>
        <w:rPr>
          <w:sz w:val="28"/>
          <w:szCs w:val="28"/>
        </w:rPr>
      </w:pPr>
      <w:r w:rsidRPr="00F75865">
        <w:rPr>
          <w:sz w:val="28"/>
          <w:szCs w:val="28"/>
        </w:rPr>
        <w:tab/>
      </w:r>
    </w:p>
    <w:p w:rsidR="00F75865" w:rsidRPr="008E58C6" w:rsidRDefault="00F75865" w:rsidP="00F75865">
      <w:pPr>
        <w:pStyle w:val="31"/>
        <w:rPr>
          <w:sz w:val="28"/>
          <w:szCs w:val="28"/>
        </w:rPr>
      </w:pPr>
      <w:r w:rsidRPr="00F75865">
        <w:rPr>
          <w:sz w:val="28"/>
          <w:szCs w:val="28"/>
        </w:rPr>
        <w:t xml:space="preserve">     3. Приложение 4 изложить в редакции </w:t>
      </w:r>
      <w:proofErr w:type="gramStart"/>
      <w:r w:rsidRPr="00F75865">
        <w:rPr>
          <w:sz w:val="28"/>
          <w:szCs w:val="28"/>
        </w:rPr>
        <w:t>согласно приложения</w:t>
      </w:r>
      <w:proofErr w:type="gramEnd"/>
      <w:r w:rsidRPr="00F75865">
        <w:rPr>
          <w:sz w:val="28"/>
          <w:szCs w:val="28"/>
        </w:rPr>
        <w:t xml:space="preserve"> 1 к данному решению.</w:t>
      </w:r>
    </w:p>
    <w:p w:rsidR="008E58C6" w:rsidRPr="008E58C6" w:rsidRDefault="008E58C6" w:rsidP="008E58C6">
      <w:pPr>
        <w:pStyle w:val="31"/>
        <w:rPr>
          <w:sz w:val="28"/>
          <w:szCs w:val="28"/>
        </w:rPr>
      </w:pPr>
    </w:p>
    <w:p w:rsidR="00A31B57" w:rsidRPr="00A31B57" w:rsidRDefault="00A31B57" w:rsidP="001036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7334" w:rsidRDefault="00222403" w:rsidP="00247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403">
        <w:t xml:space="preserve"> </w:t>
      </w:r>
      <w:r w:rsidR="004D7334" w:rsidRPr="009A4DE9">
        <w:rPr>
          <w:rFonts w:ascii="Times New Roman" w:hAnsi="Times New Roman" w:cs="Times New Roman"/>
          <w:sz w:val="28"/>
          <w:szCs w:val="28"/>
        </w:rPr>
        <w:t>Прошу вопросы. Предложения. Дополнения.</w:t>
      </w:r>
    </w:p>
    <w:p w:rsidR="00247A8C" w:rsidRPr="009A4DE9" w:rsidRDefault="00247A8C" w:rsidP="00247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7334" w:rsidRPr="009A4DE9" w:rsidRDefault="004D7334" w:rsidP="009A4D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DE9">
        <w:rPr>
          <w:rFonts w:ascii="Times New Roman" w:hAnsi="Times New Roman" w:cs="Times New Roman"/>
          <w:sz w:val="28"/>
          <w:szCs w:val="28"/>
        </w:rPr>
        <w:t xml:space="preserve">      Вопросов, предложений и дополнений не поступило.</w:t>
      </w:r>
    </w:p>
    <w:p w:rsidR="004D7334" w:rsidRPr="009A4DE9" w:rsidRDefault="004D7334" w:rsidP="009A4D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DE9">
        <w:rPr>
          <w:rFonts w:ascii="Times New Roman" w:hAnsi="Times New Roman" w:cs="Times New Roman"/>
          <w:sz w:val="28"/>
          <w:szCs w:val="28"/>
        </w:rPr>
        <w:t xml:space="preserve">      Прошу голосовать.</w:t>
      </w:r>
    </w:p>
    <w:p w:rsidR="004D7334" w:rsidRPr="009A4DE9" w:rsidRDefault="00D70383" w:rsidP="009A4D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DE9">
        <w:rPr>
          <w:rFonts w:ascii="Times New Roman" w:hAnsi="Times New Roman" w:cs="Times New Roman"/>
          <w:sz w:val="28"/>
          <w:szCs w:val="28"/>
        </w:rPr>
        <w:t xml:space="preserve">      За - </w:t>
      </w:r>
      <w:r w:rsidR="00E217B4">
        <w:rPr>
          <w:rFonts w:ascii="Times New Roman" w:hAnsi="Times New Roman" w:cs="Times New Roman"/>
          <w:sz w:val="28"/>
          <w:szCs w:val="28"/>
        </w:rPr>
        <w:t>5</w:t>
      </w:r>
      <w:r w:rsidR="004D7334" w:rsidRPr="009A4DE9">
        <w:rPr>
          <w:rFonts w:ascii="Times New Roman" w:hAnsi="Times New Roman" w:cs="Times New Roman"/>
          <w:sz w:val="28"/>
          <w:szCs w:val="28"/>
        </w:rPr>
        <w:t>, против – 0, воздержались – 0.</w:t>
      </w:r>
    </w:p>
    <w:p w:rsidR="006B3A4C" w:rsidRPr="009A4DE9" w:rsidRDefault="00F32B36" w:rsidP="006B3A4C">
      <w:pPr>
        <w:jc w:val="both"/>
        <w:rPr>
          <w:rFonts w:ascii="Times New Roman" w:hAnsi="Times New Roman" w:cs="Times New Roman"/>
          <w:sz w:val="28"/>
          <w:szCs w:val="28"/>
        </w:rPr>
      </w:pPr>
      <w:r w:rsidRPr="009A4DE9">
        <w:rPr>
          <w:rFonts w:ascii="Times New Roman" w:hAnsi="Times New Roman" w:cs="Times New Roman"/>
          <w:sz w:val="28"/>
          <w:szCs w:val="28"/>
        </w:rPr>
        <w:t xml:space="preserve">  </w:t>
      </w:r>
      <w:r w:rsidR="004D7334" w:rsidRPr="009A4DE9">
        <w:rPr>
          <w:rFonts w:ascii="Times New Roman" w:hAnsi="Times New Roman" w:cs="Times New Roman"/>
          <w:sz w:val="28"/>
          <w:szCs w:val="28"/>
        </w:rPr>
        <w:t>Решение принято единогласно и прилагается</w:t>
      </w:r>
      <w:r w:rsidR="00A357EA" w:rsidRPr="009A4DE9">
        <w:rPr>
          <w:rFonts w:ascii="Times New Roman" w:hAnsi="Times New Roman" w:cs="Times New Roman"/>
          <w:sz w:val="28"/>
          <w:szCs w:val="28"/>
        </w:rPr>
        <w:t>.</w:t>
      </w:r>
      <w:r w:rsidR="004D7334" w:rsidRPr="009A4D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8DD" w:rsidRDefault="00AA68DD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8E58C6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8DD">
        <w:rPr>
          <w:rFonts w:ascii="Times New Roman" w:hAnsi="Times New Roman" w:cs="Times New Roman"/>
          <w:sz w:val="28"/>
          <w:szCs w:val="28"/>
        </w:rPr>
        <w:t>2</w:t>
      </w:r>
      <w:r w:rsidR="00F75865" w:rsidRPr="00F75865">
        <w:rPr>
          <w:rFonts w:ascii="Times New Roman" w:hAnsi="Times New Roman" w:cs="Times New Roman"/>
          <w:sz w:val="28"/>
          <w:szCs w:val="28"/>
        </w:rPr>
        <w:t xml:space="preserve">.СЛУШАЛИ: «О бюджете </w:t>
      </w:r>
      <w:proofErr w:type="spellStart"/>
      <w:r w:rsidR="00F75865" w:rsidRPr="00F75865">
        <w:rPr>
          <w:rFonts w:ascii="Times New Roman" w:hAnsi="Times New Roman" w:cs="Times New Roman"/>
          <w:sz w:val="28"/>
          <w:szCs w:val="28"/>
        </w:rPr>
        <w:t>Ермошихинского</w:t>
      </w:r>
      <w:proofErr w:type="spellEnd"/>
      <w:r w:rsidR="00F75865" w:rsidRPr="00F758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75865" w:rsidRPr="00F75865">
        <w:rPr>
          <w:rFonts w:ascii="Times New Roman" w:hAnsi="Times New Roman" w:cs="Times New Roman"/>
          <w:sz w:val="28"/>
          <w:szCs w:val="28"/>
        </w:rPr>
        <w:t>Локтевского</w:t>
      </w:r>
      <w:proofErr w:type="spellEnd"/>
      <w:r w:rsidR="00F75865" w:rsidRPr="00F75865">
        <w:rPr>
          <w:rFonts w:ascii="Times New Roman" w:hAnsi="Times New Roman" w:cs="Times New Roman"/>
          <w:sz w:val="28"/>
          <w:szCs w:val="28"/>
        </w:rPr>
        <w:t xml:space="preserve"> района Алтайского края на 2025 год». 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07EBD" w:rsidRPr="00F07EBD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Быстрянцева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Л.А. – председатель  совета депутатов.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Статья 1 Основные характеристики бюджета сельского поселения на 2025 год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сельского поселения на 2025 год: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1) 1. Утвердить основные характеристики бюджета сельского поселения на 2025 год: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lastRenderedPageBreak/>
        <w:t>1) прогнозируемый общий объем доходов бюджета сельского поселения в сумме 846,6 тыс. рублей, в том числе объем межбюджетных трансфертов, получаемых из других бюджетов, в сумме 242,5 тыс. рублей;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2) общий объем расходов бюджета сельского поселения в сумме 846,6 тыс. рублей;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3) верхний  предел  муниципального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4) дефицит бюджета сельского поселения в сумме 0,0 тыс. рублей.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2. Утвердить источники финансирования дефицита бюджета сельского поселения на 2025 год согласно приложению 1 к настоящему Решению.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Статья 2. Бюджетные ассигнования бюджета сельского поселения на 2025 год.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1. Утвердить: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 и подразделам классификации расходов бюджета сельского поселения на 2025 год согласно приложению 2 к настоящему Решению;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2) ведомственную структуру расходов бюджета сельского поселения на 2025 год согласно приложению 3 к настоящему Решению;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разделам, подразделам, целевым статьям, группам (группам и подгруппам) видов расходов на 2025  год согласно приложению 4 к настоящему Решению;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2. Утвердить общий объем бюджетных ассигнований, направляемых на исполнение публичных нормативных обязательств, на 2025 год в сумме 128,0 тыс. рублей.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3. Утвердить объем бюджетных ассигнований резервного фонда администрации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Ермошихинского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сельсовета на 2025 год в сумме 0,5 тыс. рублей.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Статья 3. Межбюджетные трансферты.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1. Утвердить объем межбюджетных трансфертов, подлежащих перечислению в 2025 году в бюджет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Локтевского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района  из бюджета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Ермошихинского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Локтевского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lastRenderedPageBreak/>
        <w:t>1)  Централизованная бухгалтерия</w:t>
      </w:r>
      <w:proofErr w:type="gramStart"/>
      <w:r w:rsidRPr="00F7586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758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58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5865">
        <w:rPr>
          <w:rFonts w:ascii="Times New Roman" w:hAnsi="Times New Roman" w:cs="Times New Roman"/>
          <w:sz w:val="28"/>
          <w:szCs w:val="28"/>
        </w:rPr>
        <w:t xml:space="preserve"> сумме 5,0 тыс. рублей;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Статья 4. Особенности исполнения бюджета сельского поселения.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1.  Глава сельсовета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2. 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3. 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4. Рекомендовать органам местного самоуправления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Ермошихинского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Локтевского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района Алтайского края не принимать решений, приводящих к увеличению численности муниципальных служащих.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Статья 5. Приведение решений и иных нормативных правовых актов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Ермошихинского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Локтевского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района Алтайского края в соответствие с настоящим Решением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Решения и иные нормативные правовые акты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Ермошихинского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75865">
        <w:rPr>
          <w:rFonts w:ascii="Times New Roman" w:hAnsi="Times New Roman" w:cs="Times New Roman"/>
          <w:sz w:val="28"/>
          <w:szCs w:val="28"/>
        </w:rPr>
        <w:t>Локтевского</w:t>
      </w:r>
      <w:proofErr w:type="spellEnd"/>
      <w:r w:rsidRPr="00F75865">
        <w:rPr>
          <w:rFonts w:ascii="Times New Roman" w:hAnsi="Times New Roman" w:cs="Times New Roman"/>
          <w:sz w:val="28"/>
          <w:szCs w:val="28"/>
        </w:rPr>
        <w:t xml:space="preserve">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>Статья 6. Вступление в силу настоящего Решения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lastRenderedPageBreak/>
        <w:t>5. Настоящее Решение вступает в силу с 1 января 2025 года.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6. Обнародовать настоящее решение в установленном законом порядке. 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 Прошу вопросы. Предложения. Дополнения.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      Вопросов, предложений и дополнений не поступило.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      Прошу голосовать.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      За - 5, против – 0, воздержались – 0.</w:t>
      </w:r>
    </w:p>
    <w:p w:rsidR="00F75865" w:rsidRPr="00F75865" w:rsidRDefault="00F75865" w:rsidP="00F758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5865">
        <w:rPr>
          <w:rFonts w:ascii="Times New Roman" w:hAnsi="Times New Roman" w:cs="Times New Roman"/>
          <w:sz w:val="28"/>
          <w:szCs w:val="28"/>
        </w:rPr>
        <w:t xml:space="preserve">  Решение принято единогласно и прилагается. </w:t>
      </w:r>
    </w:p>
    <w:p w:rsidR="00F75865" w:rsidRDefault="00F75865" w:rsidP="00232B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2B02" w:rsidRDefault="008E58C6" w:rsidP="00232B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599" w:rsidRPr="009A4DE9">
        <w:rPr>
          <w:rFonts w:ascii="Times New Roman" w:hAnsi="Times New Roman" w:cs="Times New Roman"/>
          <w:sz w:val="28"/>
          <w:szCs w:val="28"/>
        </w:rPr>
        <w:t>Глава</w:t>
      </w:r>
      <w:r w:rsidR="00A357EA" w:rsidRPr="009A4DE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357EA" w:rsidRPr="009A4DE9">
        <w:rPr>
          <w:rFonts w:ascii="Times New Roman" w:hAnsi="Times New Roman" w:cs="Times New Roman"/>
          <w:sz w:val="28"/>
          <w:szCs w:val="28"/>
        </w:rPr>
        <w:tab/>
      </w:r>
      <w:r w:rsidR="00A357EA" w:rsidRPr="009A4DE9">
        <w:rPr>
          <w:rFonts w:ascii="Times New Roman" w:hAnsi="Times New Roman" w:cs="Times New Roman"/>
          <w:sz w:val="28"/>
          <w:szCs w:val="28"/>
        </w:rPr>
        <w:tab/>
      </w:r>
      <w:r w:rsidR="0032265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357EA" w:rsidRPr="009A4DE9">
        <w:rPr>
          <w:rFonts w:ascii="Times New Roman" w:hAnsi="Times New Roman" w:cs="Times New Roman"/>
          <w:sz w:val="28"/>
          <w:szCs w:val="28"/>
        </w:rPr>
        <w:tab/>
      </w:r>
      <w:r w:rsidR="00322656">
        <w:rPr>
          <w:rFonts w:ascii="Times New Roman" w:hAnsi="Times New Roman" w:cs="Times New Roman"/>
          <w:sz w:val="28"/>
          <w:szCs w:val="28"/>
        </w:rPr>
        <w:t>Д</w:t>
      </w:r>
      <w:r w:rsidR="00E56CCC" w:rsidRPr="009A4DE9">
        <w:rPr>
          <w:rFonts w:ascii="Times New Roman" w:hAnsi="Times New Roman" w:cs="Times New Roman"/>
          <w:sz w:val="28"/>
          <w:szCs w:val="28"/>
        </w:rPr>
        <w:t>.</w:t>
      </w:r>
      <w:r w:rsidR="00322656">
        <w:rPr>
          <w:rFonts w:ascii="Times New Roman" w:hAnsi="Times New Roman" w:cs="Times New Roman"/>
          <w:sz w:val="28"/>
          <w:szCs w:val="28"/>
        </w:rPr>
        <w:t>П</w:t>
      </w:r>
      <w:r w:rsidR="00E56CCC" w:rsidRPr="009A4DE9">
        <w:rPr>
          <w:rFonts w:ascii="Times New Roman" w:hAnsi="Times New Roman" w:cs="Times New Roman"/>
          <w:sz w:val="28"/>
          <w:szCs w:val="28"/>
        </w:rPr>
        <w:t>. К</w:t>
      </w:r>
      <w:r w:rsidR="00322656">
        <w:rPr>
          <w:rFonts w:ascii="Times New Roman" w:hAnsi="Times New Roman" w:cs="Times New Roman"/>
          <w:sz w:val="28"/>
          <w:szCs w:val="28"/>
        </w:rPr>
        <w:t>олесников</w:t>
      </w:r>
      <w:r w:rsidR="00232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B02" w:rsidRDefault="00232B02" w:rsidP="00232B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6067" w:rsidRPr="009A4DE9" w:rsidRDefault="00247A8C" w:rsidP="00232B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 w:rsidR="00232B0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Л.А. Быстрянцева</w:t>
      </w:r>
    </w:p>
    <w:sectPr w:rsidR="00766067" w:rsidRPr="009A4DE9" w:rsidSect="006D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08" w:rsidRDefault="00EB3108" w:rsidP="00EA7658">
      <w:pPr>
        <w:spacing w:after="0" w:line="240" w:lineRule="auto"/>
      </w:pPr>
      <w:r>
        <w:separator/>
      </w:r>
    </w:p>
  </w:endnote>
  <w:endnote w:type="continuationSeparator" w:id="0">
    <w:p w:rsidR="00EB3108" w:rsidRDefault="00EB3108" w:rsidP="00EA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08" w:rsidRDefault="00EB3108" w:rsidP="00EA7658">
      <w:pPr>
        <w:spacing w:after="0" w:line="240" w:lineRule="auto"/>
      </w:pPr>
      <w:r>
        <w:separator/>
      </w:r>
    </w:p>
  </w:footnote>
  <w:footnote w:type="continuationSeparator" w:id="0">
    <w:p w:rsidR="00EB3108" w:rsidRDefault="00EB3108" w:rsidP="00EA7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E0FB5"/>
    <w:multiLevelType w:val="hybridMultilevel"/>
    <w:tmpl w:val="D7C08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B68D6"/>
    <w:multiLevelType w:val="hybridMultilevel"/>
    <w:tmpl w:val="3AFC2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599"/>
    <w:rsid w:val="00007960"/>
    <w:rsid w:val="000165B1"/>
    <w:rsid w:val="00040B86"/>
    <w:rsid w:val="0005063C"/>
    <w:rsid w:val="00061ADE"/>
    <w:rsid w:val="0006211E"/>
    <w:rsid w:val="00094460"/>
    <w:rsid w:val="000D2B27"/>
    <w:rsid w:val="000D7BC3"/>
    <w:rsid w:val="000E413C"/>
    <w:rsid w:val="00100AC6"/>
    <w:rsid w:val="0010366E"/>
    <w:rsid w:val="00127101"/>
    <w:rsid w:val="001342CF"/>
    <w:rsid w:val="0015574E"/>
    <w:rsid w:val="0016645E"/>
    <w:rsid w:val="00172736"/>
    <w:rsid w:val="00185A71"/>
    <w:rsid w:val="0019037A"/>
    <w:rsid w:val="001B4BB8"/>
    <w:rsid w:val="001E6D3C"/>
    <w:rsid w:val="001F03A4"/>
    <w:rsid w:val="001F2482"/>
    <w:rsid w:val="002027B2"/>
    <w:rsid w:val="00222403"/>
    <w:rsid w:val="00232B02"/>
    <w:rsid w:val="00247A8C"/>
    <w:rsid w:val="00257267"/>
    <w:rsid w:val="00277DF6"/>
    <w:rsid w:val="002A4A86"/>
    <w:rsid w:val="002B1B60"/>
    <w:rsid w:val="002D2271"/>
    <w:rsid w:val="002F38EF"/>
    <w:rsid w:val="0030179E"/>
    <w:rsid w:val="00317353"/>
    <w:rsid w:val="00322656"/>
    <w:rsid w:val="003236C3"/>
    <w:rsid w:val="00350A6B"/>
    <w:rsid w:val="003631DB"/>
    <w:rsid w:val="00367206"/>
    <w:rsid w:val="003F2FAE"/>
    <w:rsid w:val="0040489F"/>
    <w:rsid w:val="004157CC"/>
    <w:rsid w:val="004234F7"/>
    <w:rsid w:val="00447BF7"/>
    <w:rsid w:val="00466650"/>
    <w:rsid w:val="004A1912"/>
    <w:rsid w:val="004D3D5E"/>
    <w:rsid w:val="004D7334"/>
    <w:rsid w:val="0051259C"/>
    <w:rsid w:val="00555799"/>
    <w:rsid w:val="005A546A"/>
    <w:rsid w:val="005D0E40"/>
    <w:rsid w:val="005D1C12"/>
    <w:rsid w:val="005E371C"/>
    <w:rsid w:val="005E5C5B"/>
    <w:rsid w:val="00612E19"/>
    <w:rsid w:val="00621935"/>
    <w:rsid w:val="00644E96"/>
    <w:rsid w:val="0064522B"/>
    <w:rsid w:val="00657C97"/>
    <w:rsid w:val="006911D5"/>
    <w:rsid w:val="00694C8E"/>
    <w:rsid w:val="00696DAF"/>
    <w:rsid w:val="006A3B52"/>
    <w:rsid w:val="006B270F"/>
    <w:rsid w:val="006B3A4C"/>
    <w:rsid w:val="006C02E8"/>
    <w:rsid w:val="006D60C3"/>
    <w:rsid w:val="006D64CA"/>
    <w:rsid w:val="006E601B"/>
    <w:rsid w:val="006F13CA"/>
    <w:rsid w:val="0073462D"/>
    <w:rsid w:val="00742BFB"/>
    <w:rsid w:val="00745843"/>
    <w:rsid w:val="00766067"/>
    <w:rsid w:val="00771022"/>
    <w:rsid w:val="007978E1"/>
    <w:rsid w:val="007C60F3"/>
    <w:rsid w:val="007D702D"/>
    <w:rsid w:val="007F1AAC"/>
    <w:rsid w:val="00815704"/>
    <w:rsid w:val="008271FB"/>
    <w:rsid w:val="00842001"/>
    <w:rsid w:val="00845536"/>
    <w:rsid w:val="008911C4"/>
    <w:rsid w:val="008A1946"/>
    <w:rsid w:val="008A6C68"/>
    <w:rsid w:val="008B5729"/>
    <w:rsid w:val="008C39F3"/>
    <w:rsid w:val="008E58C6"/>
    <w:rsid w:val="008E6800"/>
    <w:rsid w:val="009031F7"/>
    <w:rsid w:val="00943BCB"/>
    <w:rsid w:val="00951956"/>
    <w:rsid w:val="00960D97"/>
    <w:rsid w:val="009659ED"/>
    <w:rsid w:val="00976B1C"/>
    <w:rsid w:val="00986385"/>
    <w:rsid w:val="009A4DE9"/>
    <w:rsid w:val="009B2FDE"/>
    <w:rsid w:val="009B308F"/>
    <w:rsid w:val="009B4547"/>
    <w:rsid w:val="009B657C"/>
    <w:rsid w:val="009D1ACE"/>
    <w:rsid w:val="00A20DE8"/>
    <w:rsid w:val="00A30794"/>
    <w:rsid w:val="00A31B57"/>
    <w:rsid w:val="00A3528A"/>
    <w:rsid w:val="00A357EA"/>
    <w:rsid w:val="00A41AB5"/>
    <w:rsid w:val="00AA68DD"/>
    <w:rsid w:val="00AC28F9"/>
    <w:rsid w:val="00AD2BF1"/>
    <w:rsid w:val="00AE562E"/>
    <w:rsid w:val="00AF1A24"/>
    <w:rsid w:val="00AF52B0"/>
    <w:rsid w:val="00B00AB1"/>
    <w:rsid w:val="00B01A1C"/>
    <w:rsid w:val="00B15599"/>
    <w:rsid w:val="00B220F6"/>
    <w:rsid w:val="00B373F4"/>
    <w:rsid w:val="00B45E7A"/>
    <w:rsid w:val="00B50FF7"/>
    <w:rsid w:val="00B61DEA"/>
    <w:rsid w:val="00B63811"/>
    <w:rsid w:val="00B84579"/>
    <w:rsid w:val="00BA680E"/>
    <w:rsid w:val="00BD3F94"/>
    <w:rsid w:val="00BF2CCB"/>
    <w:rsid w:val="00C0457D"/>
    <w:rsid w:val="00C133FB"/>
    <w:rsid w:val="00C54B71"/>
    <w:rsid w:val="00C84D5C"/>
    <w:rsid w:val="00C877C4"/>
    <w:rsid w:val="00CA4692"/>
    <w:rsid w:val="00CB191C"/>
    <w:rsid w:val="00CB2489"/>
    <w:rsid w:val="00CB7F12"/>
    <w:rsid w:val="00CD6A9C"/>
    <w:rsid w:val="00CE6B06"/>
    <w:rsid w:val="00D00BA8"/>
    <w:rsid w:val="00D04A00"/>
    <w:rsid w:val="00D1205F"/>
    <w:rsid w:val="00D2519F"/>
    <w:rsid w:val="00D43DF1"/>
    <w:rsid w:val="00D62406"/>
    <w:rsid w:val="00D70383"/>
    <w:rsid w:val="00DA44E8"/>
    <w:rsid w:val="00DB0F1B"/>
    <w:rsid w:val="00DB1EA1"/>
    <w:rsid w:val="00DE1E0B"/>
    <w:rsid w:val="00DE2719"/>
    <w:rsid w:val="00DE45D2"/>
    <w:rsid w:val="00E11B1E"/>
    <w:rsid w:val="00E217B4"/>
    <w:rsid w:val="00E2311E"/>
    <w:rsid w:val="00E345F8"/>
    <w:rsid w:val="00E3706C"/>
    <w:rsid w:val="00E56CCC"/>
    <w:rsid w:val="00E65ABF"/>
    <w:rsid w:val="00E73ECB"/>
    <w:rsid w:val="00E8221B"/>
    <w:rsid w:val="00E8734F"/>
    <w:rsid w:val="00EA7658"/>
    <w:rsid w:val="00EB3108"/>
    <w:rsid w:val="00EC336B"/>
    <w:rsid w:val="00EF1DAB"/>
    <w:rsid w:val="00F07EBD"/>
    <w:rsid w:val="00F13A32"/>
    <w:rsid w:val="00F15FE1"/>
    <w:rsid w:val="00F320F0"/>
    <w:rsid w:val="00F32B36"/>
    <w:rsid w:val="00F342DB"/>
    <w:rsid w:val="00F51993"/>
    <w:rsid w:val="00F70B79"/>
    <w:rsid w:val="00F75865"/>
    <w:rsid w:val="00F87C9B"/>
    <w:rsid w:val="00FA1C23"/>
    <w:rsid w:val="00FC6588"/>
    <w:rsid w:val="00FD36F5"/>
    <w:rsid w:val="00FE2B3C"/>
    <w:rsid w:val="00FE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6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1559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559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3"/>
    <w:basedOn w:val="a"/>
    <w:link w:val="32"/>
    <w:rsid w:val="00B155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155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rsid w:val="00B155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15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155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B155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6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9B308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815704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val="de-DE" w:eastAsia="ar-SA"/>
    </w:rPr>
  </w:style>
  <w:style w:type="paragraph" w:styleId="a8">
    <w:name w:val="Balloon Text"/>
    <w:basedOn w:val="a"/>
    <w:link w:val="a9"/>
    <w:uiPriority w:val="99"/>
    <w:semiHidden/>
    <w:unhideWhenUsed/>
    <w:rsid w:val="00766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606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E68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b">
    <w:name w:val="Hyperlink"/>
    <w:uiPriority w:val="99"/>
    <w:rsid w:val="008E6800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EA7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7658"/>
  </w:style>
  <w:style w:type="paragraph" w:styleId="ae">
    <w:name w:val="footer"/>
    <w:basedOn w:val="a"/>
    <w:link w:val="af"/>
    <w:uiPriority w:val="99"/>
    <w:unhideWhenUsed/>
    <w:rsid w:val="00EA7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A7658"/>
  </w:style>
  <w:style w:type="table" w:styleId="af0">
    <w:name w:val="Table Grid"/>
    <w:basedOn w:val="a1"/>
    <w:uiPriority w:val="59"/>
    <w:rsid w:val="00F75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6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1559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559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3"/>
    <w:basedOn w:val="a"/>
    <w:link w:val="32"/>
    <w:rsid w:val="00B155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155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rsid w:val="00B155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15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155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B155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6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9B308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815704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val="de-DE" w:eastAsia="ar-SA"/>
    </w:rPr>
  </w:style>
  <w:style w:type="paragraph" w:styleId="a8">
    <w:name w:val="Balloon Text"/>
    <w:basedOn w:val="a"/>
    <w:link w:val="a9"/>
    <w:uiPriority w:val="99"/>
    <w:semiHidden/>
    <w:unhideWhenUsed/>
    <w:rsid w:val="00766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606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E68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b">
    <w:name w:val="Hyperlink"/>
    <w:uiPriority w:val="99"/>
    <w:rsid w:val="008E6800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EA7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7658"/>
  </w:style>
  <w:style w:type="paragraph" w:styleId="ae">
    <w:name w:val="footer"/>
    <w:basedOn w:val="a"/>
    <w:link w:val="af"/>
    <w:uiPriority w:val="99"/>
    <w:unhideWhenUsed/>
    <w:rsid w:val="00EA7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A7658"/>
  </w:style>
  <w:style w:type="table" w:styleId="af0">
    <w:name w:val="Table Grid"/>
    <w:basedOn w:val="a1"/>
    <w:uiPriority w:val="59"/>
    <w:rsid w:val="00F75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5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D7C35-A923-4CC0-B974-D367A16F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2022-02-17T03:35:00Z</cp:lastPrinted>
  <dcterms:created xsi:type="dcterms:W3CDTF">2024-11-18T05:38:00Z</dcterms:created>
  <dcterms:modified xsi:type="dcterms:W3CDTF">2024-12-26T12:00:00Z</dcterms:modified>
</cp:coreProperties>
</file>